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B564FA">
      <w:pPr>
        <w:pStyle w:val="BodyText"/>
        <w:widowControl w:val="0"/>
        <w:ind w:left="2880" w:firstLine="720"/>
        <w:rPr>
          <w:b/>
          <w:bCs/>
        </w:rPr>
      </w:pPr>
    </w:p>
    <w:p w:rsidR="00AC5D2F" w:rsidRDefault="00AC5D2F" w:rsidP="00B564FA">
      <w:pPr>
        <w:pStyle w:val="BodyText"/>
        <w:widowControl w:val="0"/>
        <w:ind w:left="2880" w:firstLine="720"/>
        <w:rPr>
          <w:b/>
          <w:bCs/>
        </w:rPr>
      </w:pPr>
    </w:p>
    <w:p w:rsidR="00AC5D2F" w:rsidRDefault="00AC5D2F" w:rsidP="00B564FA">
      <w:pPr>
        <w:pStyle w:val="BodyText"/>
        <w:widowControl w:val="0"/>
        <w:ind w:left="2880" w:firstLine="720"/>
        <w:rPr>
          <w:b/>
          <w:bCs/>
        </w:rPr>
      </w:pPr>
    </w:p>
    <w:p w:rsidR="00AC5D2F" w:rsidRPr="004223E2" w:rsidRDefault="00AC5D2F"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B77D9B" w:rsidRPr="009B41DB">
        <w:rPr>
          <w:b/>
          <w:iCs/>
        </w:rPr>
        <w:t xml:space="preserve">Предоставяне на финансови услуги от кредитни институции за извършване </w:t>
      </w:r>
      <w:proofErr w:type="gramStart"/>
      <w:r w:rsidR="00B77D9B" w:rsidRPr="009B41DB">
        <w:rPr>
          <w:b/>
          <w:iCs/>
        </w:rPr>
        <w:t>на</w:t>
      </w:r>
      <w:proofErr w:type="gramEnd"/>
      <w:r w:rsidR="00B77D9B" w:rsidRPr="009B41DB">
        <w:rPr>
          <w:b/>
          <w:iCs/>
        </w:rPr>
        <w:t xml:space="preserve"> комплексно банково обслужване на „АЕЦ Козлодуй” ЕАД</w:t>
      </w:r>
      <w:r w:rsidRPr="002C2ABB">
        <w:rPr>
          <w:b/>
          <w:bCs/>
          <w:lang w:val="ru-RU"/>
        </w:rPr>
        <w:t>”</w:t>
      </w:r>
    </w:p>
    <w:p w:rsidR="004E6764" w:rsidRDefault="004E6764" w:rsidP="00B564FA">
      <w:pPr>
        <w:pStyle w:val="BodyText"/>
        <w:widowControl w:val="0"/>
        <w:ind w:left="-23"/>
        <w:jc w:val="center"/>
        <w:rPr>
          <w:b/>
          <w:bCs/>
          <w:lang w:val="ru-RU"/>
        </w:rPr>
      </w:pPr>
    </w:p>
    <w:p w:rsidR="00AC5D2F" w:rsidRDefault="00AC5D2F" w:rsidP="00B564FA">
      <w:pPr>
        <w:pStyle w:val="BodyText"/>
        <w:widowControl w:val="0"/>
        <w:ind w:left="-23"/>
        <w:jc w:val="center"/>
        <w:rPr>
          <w:b/>
          <w:bCs/>
          <w:lang w:val="ru-RU"/>
        </w:rPr>
      </w:pPr>
    </w:p>
    <w:p w:rsidR="00AC5D2F" w:rsidRDefault="00AC5D2F"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w:t>
      </w:r>
      <w:r w:rsidR="00C8414C" w:rsidRPr="004E6764">
        <w:rPr>
          <w:rFonts w:ascii="HebarU" w:hAnsi="HebarU" w:cs="HebarU"/>
          <w:lang w:val="bg-BG"/>
        </w:rPr>
        <w:t xml:space="preserve"> </w:t>
      </w:r>
      <w:r w:rsidR="001E1F52">
        <w:rPr>
          <w:lang w:val="bg-BG"/>
        </w:rPr>
        <w:t>чл.</w:t>
      </w:r>
      <w:r w:rsidR="00C8414C" w:rsidRPr="004E6764">
        <w:rPr>
          <w:lang w:val="bg-BG"/>
        </w:rPr>
        <w:t>54, ал.1, т</w:t>
      </w:r>
      <w:r w:rsidR="00C8414C" w:rsidRPr="00B77D9B">
        <w:rPr>
          <w:lang w:val="bg-BG"/>
        </w:rPr>
        <w:t>.3-</w:t>
      </w:r>
      <w:r w:rsidR="00101AA1" w:rsidRPr="00B77D9B">
        <w:rPr>
          <w:lang w:val="bg-BG"/>
        </w:rPr>
        <w:t>6</w:t>
      </w:r>
      <w:r w:rsidR="00C8414C" w:rsidRPr="00B77D9B">
        <w:rPr>
          <w:lang w:val="bg-BG"/>
        </w:rPr>
        <w:t xml:space="preserve"> от</w:t>
      </w:r>
      <w:r w:rsidR="00C8414C" w:rsidRPr="004E6764">
        <w:rPr>
          <w:lang w:val="bg-BG"/>
        </w:rPr>
        <w:t xml:space="preserve"> ЗОП</w:t>
      </w:r>
      <w:r w:rsidR="0074411C" w:rsidRPr="004E6764">
        <w:rPr>
          <w:lang w:val="bg-BG"/>
        </w:rPr>
        <w:t>.</w:t>
      </w:r>
    </w:p>
    <w:p w:rsidR="00C8414C"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31AFC" w:rsidRDefault="00C31AFC" w:rsidP="00B564FA">
      <w:pPr>
        <w:tabs>
          <w:tab w:val="left" w:pos="0"/>
          <w:tab w:val="left" w:pos="744"/>
        </w:tabs>
        <w:ind w:left="-24" w:firstLine="733"/>
        <w:jc w:val="both"/>
        <w:rPr>
          <w:lang w:val="bg-BG"/>
        </w:rPr>
      </w:pPr>
      <w:r w:rsidRPr="004E6764">
        <w:rPr>
          <w:lang w:val="bg-BG"/>
        </w:rPr>
        <w:t>I.</w:t>
      </w:r>
      <w:r w:rsidRPr="00B564FA">
        <w:rPr>
          <w:lang w:val="ru-RU"/>
        </w:rPr>
        <w:t>4</w:t>
      </w:r>
      <w:r w:rsidRPr="004E6764">
        <w:rPr>
          <w:lang w:val="bg-BG"/>
        </w:rPr>
        <w:t>.</w:t>
      </w:r>
      <w:r>
        <w:rPr>
          <w:lang w:val="bg-BG"/>
        </w:rPr>
        <w:tab/>
        <w:t>Декларация за съответствие с условията на Възложителя</w:t>
      </w:r>
      <w:r w:rsidR="00CD416B">
        <w:rPr>
          <w:lang w:val="bg-BG"/>
        </w:rPr>
        <w:t>, относно:</w:t>
      </w:r>
    </w:p>
    <w:p w:rsidR="00613621" w:rsidRDefault="00CD416B" w:rsidP="00CD416B">
      <w:pPr>
        <w:tabs>
          <w:tab w:val="left" w:pos="0"/>
        </w:tabs>
        <w:spacing w:line="320" w:lineRule="exact"/>
        <w:ind w:firstLine="709"/>
        <w:jc w:val="both"/>
        <w:rPr>
          <w:bCs/>
          <w:lang w:val="bg-BG" w:eastAsia="bg-BG"/>
        </w:rPr>
      </w:pPr>
      <w:r w:rsidRPr="004E6764">
        <w:rPr>
          <w:lang w:val="bg-BG"/>
        </w:rPr>
        <w:t>I.</w:t>
      </w:r>
      <w:r w:rsidRPr="00B564FA">
        <w:rPr>
          <w:lang w:val="ru-RU"/>
        </w:rPr>
        <w:t>4</w:t>
      </w:r>
      <w:r w:rsidRPr="004E6764">
        <w:rPr>
          <w:lang w:val="bg-BG"/>
        </w:rPr>
        <w:t>.</w:t>
      </w:r>
      <w:r>
        <w:rPr>
          <w:lang w:val="bg-BG"/>
        </w:rPr>
        <w:t>1.</w:t>
      </w:r>
      <w:r>
        <w:rPr>
          <w:lang w:val="bg-BG"/>
        </w:rPr>
        <w:tab/>
      </w:r>
      <w:r w:rsidR="00295EDD">
        <w:rPr>
          <w:lang w:val="bg-BG"/>
        </w:rPr>
        <w:t xml:space="preserve">наличие на </w:t>
      </w:r>
      <w:proofErr w:type="spellStart"/>
      <w:r w:rsidRPr="00BD108F">
        <w:rPr>
          <w:bCs/>
          <w:lang w:eastAsia="bg-BG"/>
        </w:rPr>
        <w:t>валиден</w:t>
      </w:r>
      <w:proofErr w:type="spellEnd"/>
      <w:r w:rsidRPr="00BD108F">
        <w:rPr>
          <w:bCs/>
          <w:lang w:eastAsia="bg-BG"/>
        </w:rPr>
        <w:t xml:space="preserve"> </w:t>
      </w:r>
      <w:proofErr w:type="spellStart"/>
      <w:r w:rsidRPr="00BD108F">
        <w:rPr>
          <w:bCs/>
          <w:lang w:eastAsia="bg-BG"/>
        </w:rPr>
        <w:t>лиценз/разрешение</w:t>
      </w:r>
      <w:proofErr w:type="spellEnd"/>
      <w:r w:rsidRPr="00BD108F">
        <w:rPr>
          <w:bCs/>
          <w:lang w:eastAsia="bg-BG"/>
        </w:rPr>
        <w:t xml:space="preserve"> </w:t>
      </w:r>
      <w:proofErr w:type="spellStart"/>
      <w:r w:rsidRPr="00BD108F">
        <w:rPr>
          <w:bCs/>
          <w:lang w:eastAsia="bg-BG"/>
        </w:rPr>
        <w:t>за</w:t>
      </w:r>
      <w:proofErr w:type="spellEnd"/>
      <w:r w:rsidRPr="00BD108F">
        <w:rPr>
          <w:bCs/>
          <w:lang w:eastAsia="bg-BG"/>
        </w:rPr>
        <w:t xml:space="preserve"> </w:t>
      </w:r>
      <w:proofErr w:type="spellStart"/>
      <w:r w:rsidRPr="00BD108F">
        <w:rPr>
          <w:bCs/>
          <w:lang w:eastAsia="bg-BG"/>
        </w:rPr>
        <w:t>извършване</w:t>
      </w:r>
      <w:proofErr w:type="spellEnd"/>
      <w:r w:rsidRPr="00BD108F">
        <w:rPr>
          <w:bCs/>
          <w:lang w:eastAsia="bg-BG"/>
        </w:rPr>
        <w:t xml:space="preserve"> </w:t>
      </w:r>
      <w:proofErr w:type="spellStart"/>
      <w:r w:rsidRPr="00BD108F">
        <w:rPr>
          <w:bCs/>
          <w:lang w:eastAsia="bg-BG"/>
        </w:rPr>
        <w:t>на</w:t>
      </w:r>
      <w:proofErr w:type="spellEnd"/>
      <w:r w:rsidRPr="00BD108F">
        <w:rPr>
          <w:bCs/>
          <w:lang w:eastAsia="bg-BG"/>
        </w:rPr>
        <w:t xml:space="preserve"> </w:t>
      </w:r>
      <w:proofErr w:type="spellStart"/>
      <w:r w:rsidRPr="00BD108F">
        <w:rPr>
          <w:bCs/>
          <w:lang w:eastAsia="bg-BG"/>
        </w:rPr>
        <w:t>банкова</w:t>
      </w:r>
      <w:proofErr w:type="spellEnd"/>
      <w:r w:rsidRPr="00BD108F">
        <w:rPr>
          <w:bCs/>
          <w:lang w:eastAsia="bg-BG"/>
        </w:rPr>
        <w:t xml:space="preserve"> </w:t>
      </w:r>
      <w:proofErr w:type="spellStart"/>
      <w:r w:rsidRPr="00BD108F">
        <w:rPr>
          <w:bCs/>
          <w:lang w:eastAsia="bg-BG"/>
        </w:rPr>
        <w:t>дейност</w:t>
      </w:r>
      <w:proofErr w:type="spellEnd"/>
      <w:r w:rsidRPr="00BD108F">
        <w:rPr>
          <w:bCs/>
          <w:lang w:eastAsia="bg-BG"/>
        </w:rPr>
        <w:t xml:space="preserve"> </w:t>
      </w:r>
      <w:proofErr w:type="spellStart"/>
      <w:r w:rsidRPr="00BD108F">
        <w:rPr>
          <w:bCs/>
          <w:lang w:eastAsia="bg-BG"/>
        </w:rPr>
        <w:t>издаден</w:t>
      </w:r>
      <w:proofErr w:type="spellEnd"/>
      <w:r w:rsidRPr="00BD108F">
        <w:rPr>
          <w:bCs/>
          <w:lang w:eastAsia="bg-BG"/>
        </w:rPr>
        <w:t xml:space="preserve"> </w:t>
      </w:r>
      <w:proofErr w:type="spellStart"/>
      <w:r w:rsidRPr="00BD108F">
        <w:rPr>
          <w:bCs/>
          <w:lang w:eastAsia="bg-BG"/>
        </w:rPr>
        <w:t>от</w:t>
      </w:r>
      <w:proofErr w:type="spellEnd"/>
      <w:r w:rsidRPr="00BD108F">
        <w:rPr>
          <w:bCs/>
          <w:lang w:eastAsia="bg-BG"/>
        </w:rPr>
        <w:t xml:space="preserve"> БНБ - </w:t>
      </w:r>
      <w:proofErr w:type="spellStart"/>
      <w:r w:rsidRPr="00BD108F">
        <w:rPr>
          <w:bCs/>
          <w:lang w:eastAsia="bg-BG"/>
        </w:rPr>
        <w:t>за</w:t>
      </w:r>
      <w:proofErr w:type="spellEnd"/>
      <w:r w:rsidRPr="00BD108F">
        <w:rPr>
          <w:bCs/>
          <w:lang w:eastAsia="bg-BG"/>
        </w:rPr>
        <w:t xml:space="preserve"> </w:t>
      </w:r>
      <w:proofErr w:type="spellStart"/>
      <w:r w:rsidRPr="00BD108F">
        <w:rPr>
          <w:bCs/>
          <w:lang w:eastAsia="bg-BG"/>
        </w:rPr>
        <w:t>участниците</w:t>
      </w:r>
      <w:proofErr w:type="spellEnd"/>
      <w:r w:rsidRPr="00BD108F">
        <w:rPr>
          <w:bCs/>
          <w:lang w:eastAsia="bg-BG"/>
        </w:rPr>
        <w:t xml:space="preserve"> в </w:t>
      </w:r>
      <w:r w:rsidR="00E754D2">
        <w:rPr>
          <w:bCs/>
          <w:lang w:val="bg-BG" w:eastAsia="bg-BG"/>
        </w:rPr>
        <w:t>обществената поръчка</w:t>
      </w:r>
      <w:r w:rsidRPr="00BD108F">
        <w:rPr>
          <w:bCs/>
          <w:lang w:eastAsia="bg-BG"/>
        </w:rPr>
        <w:t xml:space="preserve">, </w:t>
      </w:r>
      <w:proofErr w:type="spellStart"/>
      <w:r w:rsidRPr="00BD108F">
        <w:rPr>
          <w:bCs/>
          <w:lang w:eastAsia="bg-BG"/>
        </w:rPr>
        <w:t>които</w:t>
      </w:r>
      <w:proofErr w:type="spellEnd"/>
      <w:r w:rsidRPr="00BD108F">
        <w:rPr>
          <w:bCs/>
          <w:lang w:eastAsia="bg-BG"/>
        </w:rPr>
        <w:t xml:space="preserve"> </w:t>
      </w:r>
      <w:proofErr w:type="spellStart"/>
      <w:r w:rsidRPr="00BD108F">
        <w:rPr>
          <w:bCs/>
          <w:lang w:eastAsia="bg-BG"/>
        </w:rPr>
        <w:t>са</w:t>
      </w:r>
      <w:proofErr w:type="spellEnd"/>
      <w:r w:rsidRPr="00BD108F">
        <w:rPr>
          <w:bCs/>
          <w:lang w:eastAsia="bg-BG"/>
        </w:rPr>
        <w:t xml:space="preserve"> </w:t>
      </w:r>
      <w:proofErr w:type="spellStart"/>
      <w:r w:rsidRPr="00BD108F">
        <w:rPr>
          <w:bCs/>
          <w:lang w:eastAsia="bg-BG"/>
        </w:rPr>
        <w:t>банки</w:t>
      </w:r>
      <w:proofErr w:type="spellEnd"/>
      <w:r w:rsidRPr="00BD108F">
        <w:rPr>
          <w:bCs/>
          <w:lang w:eastAsia="bg-BG"/>
        </w:rPr>
        <w:t xml:space="preserve"> </w:t>
      </w:r>
      <w:proofErr w:type="spellStart"/>
      <w:r w:rsidRPr="00BD108F">
        <w:rPr>
          <w:bCs/>
          <w:lang w:eastAsia="bg-BG"/>
        </w:rPr>
        <w:t>със</w:t>
      </w:r>
      <w:proofErr w:type="spellEnd"/>
      <w:r w:rsidRPr="00BD108F">
        <w:rPr>
          <w:bCs/>
          <w:lang w:eastAsia="bg-BG"/>
        </w:rPr>
        <w:t xml:space="preserve"> </w:t>
      </w:r>
      <w:proofErr w:type="spellStart"/>
      <w:r w:rsidRPr="00BD108F">
        <w:rPr>
          <w:bCs/>
          <w:lang w:eastAsia="bg-BG"/>
        </w:rPr>
        <w:t>седалище</w:t>
      </w:r>
      <w:proofErr w:type="spellEnd"/>
      <w:r w:rsidRPr="00BD108F">
        <w:rPr>
          <w:bCs/>
          <w:lang w:eastAsia="bg-BG"/>
        </w:rPr>
        <w:t xml:space="preserve"> в </w:t>
      </w:r>
      <w:proofErr w:type="spellStart"/>
      <w:r w:rsidRPr="00BD108F">
        <w:rPr>
          <w:bCs/>
          <w:lang w:eastAsia="bg-BG"/>
        </w:rPr>
        <w:t>Република</w:t>
      </w:r>
      <w:proofErr w:type="spellEnd"/>
      <w:r w:rsidRPr="00BD108F">
        <w:rPr>
          <w:bCs/>
          <w:lang w:eastAsia="bg-BG"/>
        </w:rPr>
        <w:t xml:space="preserve"> </w:t>
      </w:r>
      <w:proofErr w:type="spellStart"/>
      <w:r w:rsidRPr="00BD108F">
        <w:rPr>
          <w:bCs/>
          <w:lang w:eastAsia="bg-BG"/>
        </w:rPr>
        <w:t>България</w:t>
      </w:r>
      <w:proofErr w:type="spellEnd"/>
      <w:r w:rsidRPr="00BD108F">
        <w:rPr>
          <w:bCs/>
          <w:lang w:eastAsia="bg-BG"/>
        </w:rPr>
        <w:t xml:space="preserve"> </w:t>
      </w:r>
      <w:proofErr w:type="spellStart"/>
      <w:r w:rsidRPr="00BD108F">
        <w:rPr>
          <w:bCs/>
          <w:lang w:eastAsia="bg-BG"/>
        </w:rPr>
        <w:t>или</w:t>
      </w:r>
      <w:proofErr w:type="spellEnd"/>
      <w:r w:rsidRPr="00BD108F">
        <w:rPr>
          <w:bCs/>
          <w:lang w:eastAsia="bg-BG"/>
        </w:rPr>
        <w:t xml:space="preserve"> </w:t>
      </w:r>
      <w:proofErr w:type="spellStart"/>
      <w:r w:rsidRPr="00BD108F">
        <w:rPr>
          <w:bCs/>
          <w:lang w:eastAsia="bg-BG"/>
        </w:rPr>
        <w:t>банки</w:t>
      </w:r>
      <w:proofErr w:type="spellEnd"/>
      <w:r w:rsidRPr="00BD108F">
        <w:rPr>
          <w:bCs/>
          <w:lang w:eastAsia="bg-BG"/>
        </w:rPr>
        <w:t xml:space="preserve"> </w:t>
      </w:r>
      <w:proofErr w:type="spellStart"/>
      <w:r w:rsidRPr="00BD108F">
        <w:rPr>
          <w:bCs/>
          <w:lang w:eastAsia="bg-BG"/>
        </w:rPr>
        <w:t>със</w:t>
      </w:r>
      <w:proofErr w:type="spellEnd"/>
      <w:r w:rsidRPr="00BD108F">
        <w:rPr>
          <w:bCs/>
          <w:lang w:eastAsia="bg-BG"/>
        </w:rPr>
        <w:t xml:space="preserve"> </w:t>
      </w:r>
      <w:proofErr w:type="spellStart"/>
      <w:r w:rsidRPr="00BD108F">
        <w:rPr>
          <w:bCs/>
          <w:lang w:eastAsia="bg-BG"/>
        </w:rPr>
        <w:t>седалище</w:t>
      </w:r>
      <w:proofErr w:type="spellEnd"/>
      <w:r w:rsidRPr="00BD108F">
        <w:rPr>
          <w:bCs/>
          <w:lang w:eastAsia="bg-BG"/>
        </w:rPr>
        <w:t xml:space="preserve"> в </w:t>
      </w:r>
      <w:proofErr w:type="spellStart"/>
      <w:r w:rsidRPr="00BD108F">
        <w:rPr>
          <w:bCs/>
          <w:lang w:eastAsia="bg-BG"/>
        </w:rPr>
        <w:t>чужбина</w:t>
      </w:r>
      <w:proofErr w:type="spellEnd"/>
      <w:r w:rsidRPr="00BD108F">
        <w:rPr>
          <w:bCs/>
          <w:lang w:eastAsia="bg-BG"/>
        </w:rPr>
        <w:t xml:space="preserve">, </w:t>
      </w:r>
      <w:proofErr w:type="spellStart"/>
      <w:r w:rsidRPr="00BD108F">
        <w:rPr>
          <w:bCs/>
          <w:lang w:eastAsia="bg-BG"/>
        </w:rPr>
        <w:t>които</w:t>
      </w:r>
      <w:proofErr w:type="spellEnd"/>
      <w:r w:rsidRPr="00BD108F">
        <w:rPr>
          <w:bCs/>
          <w:lang w:eastAsia="bg-BG"/>
        </w:rPr>
        <w:t xml:space="preserve"> </w:t>
      </w:r>
      <w:proofErr w:type="spellStart"/>
      <w:r w:rsidRPr="00BD108F">
        <w:rPr>
          <w:bCs/>
          <w:lang w:eastAsia="bg-BG"/>
        </w:rPr>
        <w:t>участват</w:t>
      </w:r>
      <w:proofErr w:type="spellEnd"/>
      <w:r w:rsidRPr="00BD108F">
        <w:rPr>
          <w:bCs/>
          <w:lang w:eastAsia="bg-BG"/>
        </w:rPr>
        <w:t xml:space="preserve"> </w:t>
      </w:r>
      <w:proofErr w:type="spellStart"/>
      <w:r w:rsidRPr="00BD108F">
        <w:rPr>
          <w:bCs/>
          <w:lang w:eastAsia="bg-BG"/>
        </w:rPr>
        <w:t>със</w:t>
      </w:r>
      <w:proofErr w:type="spellEnd"/>
      <w:r w:rsidRPr="00BD108F">
        <w:rPr>
          <w:bCs/>
          <w:lang w:eastAsia="bg-BG"/>
        </w:rPr>
        <w:t xml:space="preserve"> </w:t>
      </w:r>
      <w:proofErr w:type="spellStart"/>
      <w:r w:rsidRPr="00BD108F">
        <w:rPr>
          <w:bCs/>
          <w:lang w:eastAsia="bg-BG"/>
        </w:rPr>
        <w:t>свой</w:t>
      </w:r>
      <w:proofErr w:type="spellEnd"/>
      <w:r w:rsidRPr="00BD108F">
        <w:rPr>
          <w:bCs/>
          <w:lang w:eastAsia="bg-BG"/>
        </w:rPr>
        <w:t xml:space="preserve"> </w:t>
      </w:r>
      <w:proofErr w:type="spellStart"/>
      <w:r w:rsidRPr="00BD108F">
        <w:rPr>
          <w:bCs/>
          <w:lang w:eastAsia="bg-BG"/>
        </w:rPr>
        <w:t>клон</w:t>
      </w:r>
      <w:proofErr w:type="spellEnd"/>
      <w:r w:rsidRPr="00BD108F">
        <w:rPr>
          <w:bCs/>
          <w:lang w:eastAsia="bg-BG"/>
        </w:rPr>
        <w:t xml:space="preserve"> в </w:t>
      </w:r>
      <w:proofErr w:type="spellStart"/>
      <w:r w:rsidRPr="00BD108F">
        <w:rPr>
          <w:bCs/>
          <w:lang w:eastAsia="bg-BG"/>
        </w:rPr>
        <w:t>страната</w:t>
      </w:r>
      <w:proofErr w:type="spellEnd"/>
      <w:r w:rsidRPr="00BD108F">
        <w:rPr>
          <w:bCs/>
          <w:lang w:eastAsia="bg-BG"/>
        </w:rPr>
        <w:t xml:space="preserve">. </w:t>
      </w:r>
    </w:p>
    <w:p w:rsidR="00CD416B" w:rsidRPr="00BD108F" w:rsidRDefault="00CD416B" w:rsidP="00CD416B">
      <w:pPr>
        <w:tabs>
          <w:tab w:val="left" w:pos="0"/>
        </w:tabs>
        <w:spacing w:line="320" w:lineRule="exact"/>
        <w:ind w:firstLine="709"/>
        <w:jc w:val="both"/>
        <w:rPr>
          <w:lang w:eastAsia="bg-BG"/>
        </w:rPr>
      </w:pPr>
    </w:p>
    <w:p w:rsidR="00C8414C" w:rsidRPr="004E6764" w:rsidRDefault="00F16BC2" w:rsidP="00B564FA">
      <w:pPr>
        <w:tabs>
          <w:tab w:val="left" w:pos="0"/>
          <w:tab w:val="left" w:pos="744"/>
        </w:tabs>
        <w:ind w:left="-24" w:firstLine="733"/>
        <w:jc w:val="both"/>
        <w:rPr>
          <w:lang w:val="bg-BG"/>
        </w:rPr>
      </w:pPr>
      <w:r w:rsidRPr="004E6764">
        <w:rPr>
          <w:lang w:val="bg-BG"/>
        </w:rPr>
        <w:t>I.</w:t>
      </w:r>
      <w:r w:rsidR="00CD416B">
        <w:rPr>
          <w:lang w:val="ru-RU"/>
        </w:rPr>
        <w:t>5</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4E6764" w:rsidRDefault="00C8414C" w:rsidP="00B564FA">
      <w:pPr>
        <w:widowControl w:val="0"/>
        <w:tabs>
          <w:tab w:val="left" w:pos="744"/>
        </w:tabs>
        <w:ind w:left="-24" w:firstLine="733"/>
        <w:jc w:val="both"/>
        <w:rPr>
          <w:lang w:val="bg-BG"/>
        </w:rPr>
      </w:pPr>
    </w:p>
    <w:p w:rsidR="00C8414C" w:rsidRPr="005608F3" w:rsidRDefault="00A66FB1" w:rsidP="00B564FA">
      <w:pPr>
        <w:tabs>
          <w:tab w:val="left" w:pos="576"/>
          <w:tab w:val="left" w:pos="744"/>
        </w:tabs>
        <w:ind w:left="-24" w:firstLine="733"/>
        <w:jc w:val="both"/>
        <w:rPr>
          <w:b/>
          <w:bCs/>
          <w:lang w:val="bg-BG"/>
        </w:rPr>
      </w:pPr>
      <w:r w:rsidRPr="005608F3">
        <w:rPr>
          <w:b/>
          <w:bCs/>
          <w:lang w:val="bg-BG"/>
        </w:rPr>
        <w:t>II.</w:t>
      </w:r>
      <w:r w:rsidRPr="005608F3">
        <w:rPr>
          <w:b/>
          <w:bCs/>
          <w:lang w:val="bg-BG"/>
        </w:rPr>
        <w:tab/>
      </w:r>
      <w:r w:rsidR="00C8414C" w:rsidRPr="005608F3">
        <w:rPr>
          <w:b/>
          <w:bCs/>
          <w:lang w:val="bg-BG"/>
        </w:rPr>
        <w:t>Техническо предложение</w:t>
      </w:r>
      <w:r w:rsidR="00C8414C" w:rsidRPr="005608F3">
        <w:rPr>
          <w:lang w:val="bg-BG"/>
        </w:rPr>
        <w:t>:</w:t>
      </w:r>
    </w:p>
    <w:p w:rsidR="00A66FB1" w:rsidRPr="005608F3" w:rsidRDefault="00C8414C" w:rsidP="00B564FA">
      <w:pPr>
        <w:widowControl w:val="0"/>
        <w:tabs>
          <w:tab w:val="left" w:pos="709"/>
        </w:tabs>
        <w:ind w:left="-24" w:firstLine="733"/>
        <w:jc w:val="both"/>
        <w:rPr>
          <w:lang w:val="bg-BG"/>
        </w:rPr>
      </w:pPr>
      <w:r w:rsidRPr="005608F3">
        <w:rPr>
          <w:lang w:val="bg-BG"/>
        </w:rPr>
        <w:t>II.1.</w:t>
      </w:r>
      <w:r w:rsidRPr="005608F3">
        <w:rPr>
          <w:lang w:val="bg-BG"/>
        </w:rPr>
        <w:tab/>
      </w:r>
      <w:r w:rsidR="00B77D9B" w:rsidRPr="005608F3">
        <w:rPr>
          <w:lang w:val="bg-BG"/>
        </w:rPr>
        <w:t>Предложение за изпълнение на поръчката</w:t>
      </w:r>
      <w:r w:rsidR="008A42A1" w:rsidRPr="005608F3">
        <w:rPr>
          <w:lang w:val="bg-BG"/>
        </w:rPr>
        <w:t xml:space="preserve"> </w:t>
      </w:r>
      <w:r w:rsidR="00633C27" w:rsidRPr="005608F3">
        <w:rPr>
          <w:lang w:val="bg-BG"/>
        </w:rPr>
        <w:t>с изброени видовете услуги предлагани от участника и срок на обслужване на плащанията чрез платежната система РИНГС.</w:t>
      </w:r>
    </w:p>
    <w:p w:rsidR="006E2217" w:rsidRPr="005F3D75" w:rsidRDefault="005F3D75" w:rsidP="00B564FA">
      <w:pPr>
        <w:widowControl w:val="0"/>
        <w:tabs>
          <w:tab w:val="left" w:pos="709"/>
        </w:tabs>
        <w:ind w:left="-24" w:firstLine="733"/>
        <w:jc w:val="both"/>
        <w:rPr>
          <w:lang w:val="bg-BG"/>
        </w:rPr>
      </w:pPr>
      <w:r w:rsidRPr="005608F3">
        <w:rPr>
          <w:lang w:val="bg-BG"/>
        </w:rPr>
        <w:t>II.2.</w:t>
      </w:r>
      <w:r w:rsidRPr="005608F3">
        <w:rPr>
          <w:lang w:val="bg-BG"/>
        </w:rPr>
        <w:tab/>
      </w:r>
      <w:r w:rsidR="00B77D9B" w:rsidRPr="005608F3">
        <w:rPr>
          <w:lang w:val="bg-BG"/>
        </w:rPr>
        <w:t>Удостоверение</w:t>
      </w:r>
      <w:r w:rsidR="00B77D9B">
        <w:rPr>
          <w:lang w:val="bg-BG"/>
        </w:rPr>
        <w:t xml:space="preserve">/ Доклад за присъден дългосрочен кредитен рейтинг, актуален към датата на </w:t>
      </w:r>
      <w:proofErr w:type="spellStart"/>
      <w:r w:rsidR="00B77D9B">
        <w:rPr>
          <w:lang w:val="bg-BG"/>
        </w:rPr>
        <w:t>на</w:t>
      </w:r>
      <w:proofErr w:type="spellEnd"/>
      <w:r w:rsidR="00B77D9B">
        <w:rPr>
          <w:lang w:val="bg-BG"/>
        </w:rPr>
        <w:t xml:space="preserve"> подаване на офертата (</w:t>
      </w:r>
      <w:proofErr w:type="spellStart"/>
      <w:r w:rsidR="00D432F1">
        <w:rPr>
          <w:lang w:eastAsia="bg-BG"/>
        </w:rPr>
        <w:t>дългосрочен</w:t>
      </w:r>
      <w:proofErr w:type="spellEnd"/>
      <w:r w:rsidR="00D432F1">
        <w:rPr>
          <w:lang w:eastAsia="bg-BG"/>
        </w:rPr>
        <w:t xml:space="preserve"> </w:t>
      </w:r>
      <w:proofErr w:type="spellStart"/>
      <w:r w:rsidR="00D432F1">
        <w:rPr>
          <w:lang w:eastAsia="bg-BG"/>
        </w:rPr>
        <w:t>кредитен</w:t>
      </w:r>
      <w:proofErr w:type="spellEnd"/>
      <w:r w:rsidR="00D432F1">
        <w:rPr>
          <w:lang w:eastAsia="bg-BG"/>
        </w:rPr>
        <w:t xml:space="preserve"> </w:t>
      </w:r>
      <w:proofErr w:type="spellStart"/>
      <w:r w:rsidR="00D432F1">
        <w:rPr>
          <w:lang w:eastAsia="bg-BG"/>
        </w:rPr>
        <w:t>рейтинг</w:t>
      </w:r>
      <w:proofErr w:type="spellEnd"/>
      <w:r w:rsidR="00D432F1">
        <w:rPr>
          <w:lang w:eastAsia="bg-BG"/>
        </w:rPr>
        <w:t xml:space="preserve"> </w:t>
      </w:r>
      <w:proofErr w:type="spellStart"/>
      <w:r w:rsidR="00D432F1">
        <w:rPr>
          <w:lang w:eastAsia="bg-BG"/>
        </w:rPr>
        <w:t>от</w:t>
      </w:r>
      <w:proofErr w:type="spellEnd"/>
      <w:r w:rsidR="00D432F1">
        <w:rPr>
          <w:lang w:eastAsia="bg-BG"/>
        </w:rPr>
        <w:t xml:space="preserve"> </w:t>
      </w:r>
      <w:proofErr w:type="spellStart"/>
      <w:r w:rsidR="00D432F1">
        <w:rPr>
          <w:lang w:eastAsia="bg-BG"/>
        </w:rPr>
        <w:t>агенции</w:t>
      </w:r>
      <w:proofErr w:type="spellEnd"/>
      <w:r w:rsidR="00D432F1">
        <w:rPr>
          <w:lang w:eastAsia="bg-BG"/>
        </w:rPr>
        <w:t xml:space="preserve"> Moody</w:t>
      </w:r>
      <w:r w:rsidR="00D432F1">
        <w:rPr>
          <w:lang w:val="en-US" w:eastAsia="bg-BG"/>
        </w:rPr>
        <w:t xml:space="preserve">'s, </w:t>
      </w:r>
      <w:proofErr w:type="spellStart"/>
      <w:r w:rsidR="00D432F1">
        <w:rPr>
          <w:lang w:val="en-US" w:eastAsia="bg-BG"/>
        </w:rPr>
        <w:t>Standart</w:t>
      </w:r>
      <w:proofErr w:type="spellEnd"/>
      <w:r w:rsidR="00D432F1">
        <w:rPr>
          <w:lang w:val="en-US" w:eastAsia="bg-BG"/>
        </w:rPr>
        <w:t xml:space="preserve"> &amp; Poor's, Fitch </w:t>
      </w:r>
      <w:proofErr w:type="spellStart"/>
      <w:r w:rsidR="00D432F1">
        <w:rPr>
          <w:lang w:val="en-US" w:eastAsia="bg-BG"/>
        </w:rPr>
        <w:t>или</w:t>
      </w:r>
      <w:proofErr w:type="spellEnd"/>
      <w:r w:rsidR="00D432F1">
        <w:rPr>
          <w:lang w:val="en-US" w:eastAsia="bg-BG"/>
        </w:rPr>
        <w:t xml:space="preserve"> </w:t>
      </w:r>
      <w:proofErr w:type="spellStart"/>
      <w:r w:rsidR="00D432F1">
        <w:rPr>
          <w:lang w:val="en-US" w:eastAsia="bg-BG"/>
        </w:rPr>
        <w:t>други</w:t>
      </w:r>
      <w:proofErr w:type="spellEnd"/>
      <w:r w:rsidR="00D432F1">
        <w:rPr>
          <w:lang w:val="en-US" w:eastAsia="bg-BG"/>
        </w:rPr>
        <w:t xml:space="preserve"> </w:t>
      </w:r>
      <w:proofErr w:type="spellStart"/>
      <w:r w:rsidR="00D432F1">
        <w:rPr>
          <w:lang w:val="en-US" w:eastAsia="bg-BG"/>
        </w:rPr>
        <w:t>реитингови</w:t>
      </w:r>
      <w:proofErr w:type="spellEnd"/>
      <w:r w:rsidR="00D432F1">
        <w:rPr>
          <w:lang w:val="en-US" w:eastAsia="bg-BG"/>
        </w:rPr>
        <w:t xml:space="preserve"> </w:t>
      </w:r>
      <w:proofErr w:type="spellStart"/>
      <w:r w:rsidR="00D432F1">
        <w:rPr>
          <w:lang w:val="en-US" w:eastAsia="bg-BG"/>
        </w:rPr>
        <w:t>агенции</w:t>
      </w:r>
      <w:proofErr w:type="spellEnd"/>
      <w:r w:rsidR="00D432F1">
        <w:rPr>
          <w:lang w:val="en-US" w:eastAsia="bg-BG"/>
        </w:rPr>
        <w:t xml:space="preserve">, </w:t>
      </w:r>
      <w:proofErr w:type="spellStart"/>
      <w:r w:rsidR="00D432F1">
        <w:rPr>
          <w:lang w:val="en-US" w:eastAsia="bg-BG"/>
        </w:rPr>
        <w:t>регистрирани</w:t>
      </w:r>
      <w:proofErr w:type="spellEnd"/>
      <w:r w:rsidR="00D432F1">
        <w:rPr>
          <w:lang w:val="en-US" w:eastAsia="bg-BG"/>
        </w:rPr>
        <w:t xml:space="preserve"> в </w:t>
      </w:r>
      <w:proofErr w:type="spellStart"/>
      <w:r w:rsidR="00D432F1">
        <w:rPr>
          <w:lang w:val="en-US" w:eastAsia="bg-BG"/>
        </w:rPr>
        <w:t>съответствие</w:t>
      </w:r>
      <w:proofErr w:type="spellEnd"/>
      <w:r w:rsidR="00D432F1">
        <w:rPr>
          <w:lang w:eastAsia="bg-BG"/>
        </w:rPr>
        <w:t xml:space="preserve"> с </w:t>
      </w:r>
      <w:proofErr w:type="spellStart"/>
      <w:r w:rsidR="00D432F1">
        <w:rPr>
          <w:lang w:eastAsia="bg-BG"/>
        </w:rPr>
        <w:t>Регламент</w:t>
      </w:r>
      <w:proofErr w:type="spellEnd"/>
      <w:r w:rsidR="00D432F1">
        <w:rPr>
          <w:lang w:eastAsia="bg-BG"/>
        </w:rPr>
        <w:t xml:space="preserve"> </w:t>
      </w:r>
      <w:r w:rsidR="00D432F1" w:rsidRPr="000174D4">
        <w:t>(</w:t>
      </w:r>
      <w:r w:rsidR="00D432F1">
        <w:rPr>
          <w:lang w:eastAsia="bg-BG"/>
        </w:rPr>
        <w:t>ЕО</w:t>
      </w:r>
      <w:r w:rsidR="00D432F1" w:rsidRPr="000174D4">
        <w:rPr>
          <w:lang w:eastAsia="bg-BG"/>
        </w:rPr>
        <w:t>)</w:t>
      </w:r>
      <w:r w:rsidR="00D432F1">
        <w:rPr>
          <w:lang w:eastAsia="bg-BG"/>
        </w:rPr>
        <w:t xml:space="preserve"> № 1060/2009 </w:t>
      </w:r>
      <w:proofErr w:type="spellStart"/>
      <w:r w:rsidR="00D432F1">
        <w:rPr>
          <w:lang w:eastAsia="bg-BG"/>
        </w:rPr>
        <w:t>на</w:t>
      </w:r>
      <w:proofErr w:type="spellEnd"/>
      <w:r w:rsidR="00D432F1">
        <w:rPr>
          <w:lang w:eastAsia="bg-BG"/>
        </w:rPr>
        <w:t xml:space="preserve"> </w:t>
      </w:r>
      <w:proofErr w:type="spellStart"/>
      <w:r w:rsidR="00D432F1">
        <w:rPr>
          <w:lang w:eastAsia="bg-BG"/>
        </w:rPr>
        <w:t>Европейския</w:t>
      </w:r>
      <w:proofErr w:type="spellEnd"/>
      <w:r w:rsidR="00D432F1">
        <w:rPr>
          <w:lang w:eastAsia="bg-BG"/>
        </w:rPr>
        <w:t xml:space="preserve"> </w:t>
      </w:r>
      <w:proofErr w:type="spellStart"/>
      <w:r w:rsidR="00D432F1">
        <w:rPr>
          <w:lang w:eastAsia="bg-BG"/>
        </w:rPr>
        <w:t>парламент</w:t>
      </w:r>
      <w:proofErr w:type="spellEnd"/>
      <w:r w:rsidR="00D432F1">
        <w:rPr>
          <w:lang w:eastAsia="bg-BG"/>
        </w:rPr>
        <w:t xml:space="preserve"> и </w:t>
      </w:r>
      <w:proofErr w:type="spellStart"/>
      <w:r w:rsidR="00D432F1">
        <w:rPr>
          <w:lang w:eastAsia="bg-BG"/>
        </w:rPr>
        <w:t>Съвета</w:t>
      </w:r>
      <w:proofErr w:type="spellEnd"/>
      <w:r w:rsidR="00D432F1">
        <w:rPr>
          <w:lang w:eastAsia="bg-BG"/>
        </w:rPr>
        <w:t xml:space="preserve"> </w:t>
      </w:r>
      <w:proofErr w:type="spellStart"/>
      <w:r w:rsidR="00D432F1">
        <w:rPr>
          <w:lang w:eastAsia="bg-BG"/>
        </w:rPr>
        <w:t>от</w:t>
      </w:r>
      <w:proofErr w:type="spellEnd"/>
      <w:r w:rsidR="00D432F1">
        <w:rPr>
          <w:lang w:eastAsia="bg-BG"/>
        </w:rPr>
        <w:t xml:space="preserve"> 16.09.2009г</w:t>
      </w:r>
      <w:r w:rsidR="00D432F1" w:rsidRPr="003C5E89">
        <w:rPr>
          <w:lang w:eastAsia="bg-BG"/>
        </w:rPr>
        <w:t>.</w:t>
      </w:r>
      <w:r w:rsidR="00B77D9B">
        <w:rPr>
          <w:lang w:val="bg-BG"/>
        </w:rPr>
        <w:t xml:space="preserve">) </w:t>
      </w:r>
    </w:p>
    <w:p w:rsidR="00EA4994" w:rsidRPr="00D432F1" w:rsidRDefault="00EA4994" w:rsidP="00B564FA">
      <w:pPr>
        <w:pStyle w:val="Style1"/>
        <w:widowControl w:val="0"/>
        <w:tabs>
          <w:tab w:val="left" w:pos="600"/>
          <w:tab w:val="left" w:pos="709"/>
        </w:tabs>
        <w:spacing w:line="240" w:lineRule="auto"/>
        <w:ind w:left="-24" w:firstLine="733"/>
        <w:rPr>
          <w:rStyle w:val="innerpagetitle1"/>
          <w:b w:val="0"/>
          <w:color w:val="auto"/>
          <w:sz w:val="24"/>
          <w:szCs w:val="24"/>
          <w:lang w:val="bg-BG"/>
        </w:rPr>
      </w:pPr>
      <w:r w:rsidRPr="00D432F1">
        <w:rPr>
          <w:lang w:val="bg-BG"/>
        </w:rPr>
        <w:t>II.</w:t>
      </w:r>
      <w:r w:rsidR="001200B6" w:rsidRPr="00D432F1">
        <w:rPr>
          <w:lang w:val="bg-BG"/>
        </w:rPr>
        <w:t>3</w:t>
      </w:r>
      <w:r w:rsidRPr="00D432F1">
        <w:rPr>
          <w:lang w:val="bg-BG"/>
        </w:rPr>
        <w:t xml:space="preserve">. </w:t>
      </w:r>
      <w:r w:rsidRPr="00D432F1">
        <w:rPr>
          <w:lang w:val="bg-BG"/>
        </w:rPr>
        <w:tab/>
      </w:r>
      <w:r w:rsidR="00D432F1" w:rsidRPr="00D432F1">
        <w:rPr>
          <w:lang w:val="bg-BG" w:eastAsia="bg-BG"/>
        </w:rPr>
        <w:t>Документ удостоверяващ</w:t>
      </w:r>
      <w:r w:rsidR="00D432F1" w:rsidRPr="00D432F1">
        <w:rPr>
          <w:lang w:eastAsia="bg-BG"/>
        </w:rPr>
        <w:t xml:space="preserve"> </w:t>
      </w:r>
      <w:proofErr w:type="spellStart"/>
      <w:r w:rsidR="00D432F1" w:rsidRPr="00D432F1">
        <w:rPr>
          <w:lang w:eastAsia="bg-BG"/>
        </w:rPr>
        <w:t>внедрена</w:t>
      </w:r>
      <w:proofErr w:type="spellEnd"/>
      <w:r w:rsidR="00D432F1" w:rsidRPr="00D432F1">
        <w:rPr>
          <w:lang w:eastAsia="bg-BG"/>
        </w:rPr>
        <w:t xml:space="preserve"> </w:t>
      </w:r>
      <w:proofErr w:type="spellStart"/>
      <w:r w:rsidR="00D432F1" w:rsidRPr="00D432F1">
        <w:rPr>
          <w:lang w:eastAsia="bg-BG"/>
        </w:rPr>
        <w:t>платформа</w:t>
      </w:r>
      <w:proofErr w:type="spellEnd"/>
      <w:r w:rsidR="00D432F1" w:rsidRPr="00D432F1">
        <w:rPr>
          <w:lang w:eastAsia="bg-BG"/>
        </w:rPr>
        <w:t xml:space="preserve"> </w:t>
      </w:r>
      <w:proofErr w:type="spellStart"/>
      <w:r w:rsidR="00D432F1" w:rsidRPr="00D432F1">
        <w:rPr>
          <w:lang w:eastAsia="bg-BG"/>
        </w:rPr>
        <w:t>за</w:t>
      </w:r>
      <w:proofErr w:type="spellEnd"/>
      <w:r w:rsidR="00D432F1" w:rsidRPr="00D432F1">
        <w:rPr>
          <w:lang w:eastAsia="bg-BG"/>
        </w:rPr>
        <w:t xml:space="preserve"> </w:t>
      </w:r>
      <w:proofErr w:type="spellStart"/>
      <w:r w:rsidR="00D432F1" w:rsidRPr="00D432F1">
        <w:rPr>
          <w:lang w:eastAsia="bg-BG"/>
        </w:rPr>
        <w:t>интернет</w:t>
      </w:r>
      <w:proofErr w:type="spellEnd"/>
      <w:r w:rsidR="00D432F1" w:rsidRPr="00D432F1">
        <w:rPr>
          <w:lang w:eastAsia="bg-BG"/>
        </w:rPr>
        <w:t xml:space="preserve"> </w:t>
      </w:r>
      <w:proofErr w:type="spellStart"/>
      <w:r w:rsidR="00D432F1" w:rsidRPr="00D432F1">
        <w:rPr>
          <w:lang w:eastAsia="bg-BG"/>
        </w:rPr>
        <w:t>банкиране</w:t>
      </w:r>
      <w:proofErr w:type="spellEnd"/>
      <w:r w:rsidR="00D432F1" w:rsidRPr="00D432F1">
        <w:rPr>
          <w:lang w:eastAsia="bg-BG"/>
        </w:rPr>
        <w:t xml:space="preserve"> с </w:t>
      </w:r>
      <w:proofErr w:type="spellStart"/>
      <w:r w:rsidR="00D432F1" w:rsidRPr="00D432F1">
        <w:rPr>
          <w:lang w:eastAsia="bg-BG"/>
        </w:rPr>
        <w:t>висока</w:t>
      </w:r>
      <w:proofErr w:type="spellEnd"/>
      <w:r w:rsidR="00D432F1" w:rsidRPr="00D432F1">
        <w:rPr>
          <w:lang w:eastAsia="bg-BG"/>
        </w:rPr>
        <w:t xml:space="preserve"> </w:t>
      </w:r>
      <w:proofErr w:type="spellStart"/>
      <w:r w:rsidR="00D432F1" w:rsidRPr="00D432F1">
        <w:rPr>
          <w:lang w:eastAsia="bg-BG"/>
        </w:rPr>
        <w:t>степен</w:t>
      </w:r>
      <w:proofErr w:type="spellEnd"/>
      <w:r w:rsidR="00D432F1" w:rsidRPr="00D432F1">
        <w:rPr>
          <w:lang w:eastAsia="bg-BG"/>
        </w:rPr>
        <w:t xml:space="preserve"> </w:t>
      </w:r>
      <w:proofErr w:type="spellStart"/>
      <w:r w:rsidR="00D432F1" w:rsidRPr="00D432F1">
        <w:rPr>
          <w:lang w:eastAsia="bg-BG"/>
        </w:rPr>
        <w:t>на</w:t>
      </w:r>
      <w:proofErr w:type="spellEnd"/>
      <w:r w:rsidR="00D432F1" w:rsidRPr="00D432F1">
        <w:rPr>
          <w:lang w:eastAsia="bg-BG"/>
        </w:rPr>
        <w:t xml:space="preserve"> </w:t>
      </w:r>
      <w:proofErr w:type="spellStart"/>
      <w:r w:rsidR="00D432F1" w:rsidRPr="00D432F1">
        <w:rPr>
          <w:lang w:eastAsia="bg-BG"/>
        </w:rPr>
        <w:t>сигурност</w:t>
      </w:r>
      <w:proofErr w:type="spellEnd"/>
      <w:r w:rsidR="00D432F1" w:rsidRPr="00D432F1">
        <w:rPr>
          <w:lang w:eastAsia="bg-BG"/>
        </w:rPr>
        <w:t xml:space="preserve">, </w:t>
      </w:r>
      <w:proofErr w:type="spellStart"/>
      <w:r w:rsidR="00D432F1" w:rsidRPr="00D432F1">
        <w:rPr>
          <w:lang w:eastAsia="bg-BG"/>
        </w:rPr>
        <w:t>надежност</w:t>
      </w:r>
      <w:proofErr w:type="spellEnd"/>
      <w:r w:rsidR="00D432F1" w:rsidRPr="00D432F1">
        <w:rPr>
          <w:lang w:eastAsia="bg-BG"/>
        </w:rPr>
        <w:t xml:space="preserve"> и </w:t>
      </w:r>
      <w:proofErr w:type="spellStart"/>
      <w:r w:rsidR="00D432F1" w:rsidRPr="00D432F1">
        <w:rPr>
          <w:lang w:eastAsia="bg-BG"/>
        </w:rPr>
        <w:t>непрекъсваемост</w:t>
      </w:r>
      <w:proofErr w:type="spellEnd"/>
      <w:r w:rsidR="00D432F1" w:rsidRPr="00D432F1">
        <w:rPr>
          <w:lang w:eastAsia="bg-BG"/>
        </w:rPr>
        <w:t xml:space="preserve"> </w:t>
      </w:r>
      <w:proofErr w:type="spellStart"/>
      <w:r w:rsidR="00D432F1" w:rsidRPr="00D432F1">
        <w:rPr>
          <w:lang w:eastAsia="bg-BG"/>
        </w:rPr>
        <w:t>при</w:t>
      </w:r>
      <w:proofErr w:type="spellEnd"/>
      <w:r w:rsidR="00D432F1" w:rsidRPr="00D432F1">
        <w:rPr>
          <w:lang w:eastAsia="bg-BG"/>
        </w:rPr>
        <w:t xml:space="preserve"> </w:t>
      </w:r>
      <w:proofErr w:type="spellStart"/>
      <w:r w:rsidR="00D432F1" w:rsidRPr="00D432F1">
        <w:rPr>
          <w:lang w:eastAsia="bg-BG"/>
        </w:rPr>
        <w:t>използването</w:t>
      </w:r>
      <w:proofErr w:type="spellEnd"/>
      <w:r w:rsidR="00D432F1" w:rsidRPr="00D432F1">
        <w:rPr>
          <w:lang w:eastAsia="bg-BG"/>
        </w:rPr>
        <w:t xml:space="preserve"> и.</w:t>
      </w:r>
    </w:p>
    <w:p w:rsidR="00700029" w:rsidRDefault="00700029" w:rsidP="00B564FA">
      <w:pPr>
        <w:tabs>
          <w:tab w:val="left" w:pos="720"/>
          <w:tab w:val="left" w:pos="851"/>
          <w:tab w:val="left" w:pos="1080"/>
        </w:tabs>
        <w:ind w:left="-24" w:firstLine="733"/>
        <w:jc w:val="both"/>
        <w:rPr>
          <w:lang w:val="bg-BG"/>
        </w:rPr>
      </w:pPr>
      <w:bookmarkStart w:id="0" w:name="_Ref90368783"/>
    </w:p>
    <w:p w:rsidR="005608F3" w:rsidRDefault="005608F3" w:rsidP="00B564FA">
      <w:pPr>
        <w:tabs>
          <w:tab w:val="left" w:pos="720"/>
          <w:tab w:val="left" w:pos="851"/>
          <w:tab w:val="left" w:pos="1080"/>
        </w:tabs>
        <w:ind w:left="-24" w:firstLine="733"/>
        <w:jc w:val="both"/>
        <w:rPr>
          <w:lang w:val="bg-BG"/>
        </w:rPr>
      </w:pPr>
    </w:p>
    <w:p w:rsidR="005608F3" w:rsidRDefault="005608F3" w:rsidP="00B564FA">
      <w:pPr>
        <w:tabs>
          <w:tab w:val="left" w:pos="720"/>
          <w:tab w:val="left" w:pos="851"/>
          <w:tab w:val="left" w:pos="1080"/>
        </w:tabs>
        <w:ind w:left="-24" w:firstLine="733"/>
        <w:jc w:val="both"/>
        <w:rPr>
          <w:lang w:val="bg-BG"/>
        </w:rPr>
      </w:pPr>
    </w:p>
    <w:p w:rsidR="00AC5D2F" w:rsidRDefault="00AC5D2F" w:rsidP="00B564FA">
      <w:pPr>
        <w:tabs>
          <w:tab w:val="left" w:pos="720"/>
          <w:tab w:val="left" w:pos="851"/>
          <w:tab w:val="left" w:pos="1080"/>
        </w:tabs>
        <w:ind w:left="-24" w:firstLine="733"/>
        <w:jc w:val="both"/>
        <w:rPr>
          <w:lang w:val="bg-BG"/>
        </w:rPr>
      </w:pPr>
    </w:p>
    <w:p w:rsidR="00AC5D2F" w:rsidRDefault="00AC5D2F" w:rsidP="00B564FA">
      <w:pPr>
        <w:tabs>
          <w:tab w:val="left" w:pos="720"/>
          <w:tab w:val="left" w:pos="851"/>
          <w:tab w:val="left" w:pos="1080"/>
        </w:tabs>
        <w:ind w:left="-24" w:firstLine="733"/>
        <w:jc w:val="both"/>
        <w:rPr>
          <w:lang w:val="bg-BG"/>
        </w:rPr>
      </w:pPr>
    </w:p>
    <w:p w:rsidR="00AC5D2F" w:rsidRDefault="00AC5D2F" w:rsidP="00B564FA">
      <w:pPr>
        <w:tabs>
          <w:tab w:val="left" w:pos="720"/>
          <w:tab w:val="left" w:pos="851"/>
          <w:tab w:val="left" w:pos="1080"/>
        </w:tabs>
        <w:ind w:left="-24" w:firstLine="733"/>
        <w:jc w:val="both"/>
        <w:rPr>
          <w:lang w:val="bg-BG"/>
        </w:rPr>
      </w:pPr>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Default="00C8414C" w:rsidP="00B564FA">
      <w:pPr>
        <w:tabs>
          <w:tab w:val="left" w:pos="792"/>
        </w:tabs>
        <w:ind w:left="-24" w:firstLine="733"/>
        <w:jc w:val="both"/>
        <w:rPr>
          <w:bCs/>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w:t>
      </w:r>
      <w:r w:rsidR="001F726B">
        <w:rPr>
          <w:bCs/>
          <w:lang w:val="bg-BG"/>
        </w:rPr>
        <w:t>а</w:t>
      </w:r>
      <w:r w:rsidR="00782046">
        <w:rPr>
          <w:bCs/>
          <w:lang w:val="bg-BG"/>
        </w:rPr>
        <w:t xml:space="preserve"> </w:t>
      </w:r>
      <w:r w:rsidR="001F726B">
        <w:rPr>
          <w:bCs/>
          <w:lang w:val="bg-BG"/>
        </w:rPr>
        <w:t>таблица</w:t>
      </w:r>
      <w:r w:rsidR="00B564FA">
        <w:rPr>
          <w:bCs/>
          <w:lang w:val="bg-BG"/>
        </w:rPr>
        <w:t>.</w:t>
      </w:r>
    </w:p>
    <w:p w:rsidR="00D81859" w:rsidRDefault="00D81859" w:rsidP="00B564FA">
      <w:pPr>
        <w:tabs>
          <w:tab w:val="left" w:pos="792"/>
        </w:tabs>
        <w:ind w:left="-24" w:firstLine="733"/>
        <w:jc w:val="both"/>
        <w:rPr>
          <w:lang w:val="bg-BG"/>
        </w:rPr>
      </w:pPr>
      <w:smartTag w:uri="urn:schemas-microsoft-com:office:smarttags" w:element="stockticker">
        <w:r w:rsidRPr="004E6764">
          <w:rPr>
            <w:lang w:val="bg-BG"/>
          </w:rPr>
          <w:t>III</w:t>
        </w:r>
      </w:smartTag>
      <w:r w:rsidRPr="004E6764">
        <w:rPr>
          <w:lang w:val="bg-BG"/>
        </w:rPr>
        <w:t>.</w:t>
      </w:r>
      <w:r>
        <w:rPr>
          <w:lang w:val="bg-BG"/>
        </w:rPr>
        <w:t>2</w:t>
      </w:r>
      <w:r w:rsidRPr="004E6764">
        <w:rPr>
          <w:lang w:val="bg-BG"/>
        </w:rPr>
        <w:t>.</w:t>
      </w:r>
      <w:r>
        <w:rPr>
          <w:lang w:val="bg-BG"/>
        </w:rPr>
        <w:tab/>
      </w:r>
      <w:r w:rsidR="003658FC">
        <w:rPr>
          <w:lang w:val="bg-BG"/>
        </w:rPr>
        <w:t>Т</w:t>
      </w:r>
      <w:r>
        <w:rPr>
          <w:lang w:val="bg-BG"/>
        </w:rPr>
        <w:t>арифа на банката</w:t>
      </w:r>
      <w:r w:rsidR="003658FC">
        <w:rPr>
          <w:lang w:val="bg-BG"/>
        </w:rPr>
        <w:t>,</w:t>
      </w:r>
      <w:r w:rsidR="003658FC" w:rsidRPr="003658FC">
        <w:rPr>
          <w:lang w:val="bg-BG"/>
        </w:rPr>
        <w:t xml:space="preserve"> </w:t>
      </w:r>
      <w:r w:rsidR="003658FC">
        <w:rPr>
          <w:lang w:val="bg-BG"/>
        </w:rPr>
        <w:t xml:space="preserve">актуална </w:t>
      </w:r>
      <w:r>
        <w:rPr>
          <w:lang w:val="bg-BG"/>
        </w:rPr>
        <w:t>към момента на подаване на офертата.</w:t>
      </w:r>
    </w:p>
    <w:p w:rsidR="00D81859" w:rsidRPr="004E6764" w:rsidRDefault="00D81859"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w:t>
      </w:r>
      <w:r>
        <w:rPr>
          <w:lang w:val="bg-BG"/>
        </w:rPr>
        <w:t>3</w:t>
      </w:r>
      <w:r w:rsidRPr="004E6764">
        <w:rPr>
          <w:lang w:val="bg-BG"/>
        </w:rPr>
        <w:t>.</w:t>
      </w:r>
      <w:r>
        <w:rPr>
          <w:lang w:val="bg-BG"/>
        </w:rPr>
        <w:tab/>
        <w:t>Общи условия на банката.</w:t>
      </w:r>
    </w:p>
    <w:p w:rsidR="00AB398E" w:rsidRPr="005F3D75" w:rsidRDefault="00AB398E" w:rsidP="00A66FB1">
      <w:pPr>
        <w:widowControl w:val="0"/>
        <w:spacing w:line="320" w:lineRule="exact"/>
        <w:jc w:val="both"/>
        <w:rPr>
          <w:bCs/>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8F5" w:rsidRDefault="008318F5" w:rsidP="00CB3937">
      <w:r>
        <w:separator/>
      </w:r>
    </w:p>
  </w:endnote>
  <w:endnote w:type="continuationSeparator" w:id="0">
    <w:p w:rsidR="008318F5" w:rsidRDefault="008318F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8F5" w:rsidRDefault="008318F5" w:rsidP="00CB3937">
      <w:r>
        <w:separator/>
      </w:r>
    </w:p>
  </w:footnote>
  <w:footnote w:type="continuationSeparator" w:id="0">
    <w:p w:rsidR="008318F5" w:rsidRDefault="008318F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F712AB"/>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150B"/>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27B"/>
    <w:rsid w:val="00251CD1"/>
    <w:rsid w:val="002526D2"/>
    <w:rsid w:val="002530AD"/>
    <w:rsid w:val="00254B83"/>
    <w:rsid w:val="0026280F"/>
    <w:rsid w:val="002709A3"/>
    <w:rsid w:val="00273517"/>
    <w:rsid w:val="00273F7B"/>
    <w:rsid w:val="00274745"/>
    <w:rsid w:val="002774A1"/>
    <w:rsid w:val="00282057"/>
    <w:rsid w:val="00283721"/>
    <w:rsid w:val="00285311"/>
    <w:rsid w:val="00294F3A"/>
    <w:rsid w:val="00295EDD"/>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58FC"/>
    <w:rsid w:val="00366A75"/>
    <w:rsid w:val="00367C35"/>
    <w:rsid w:val="00374CBF"/>
    <w:rsid w:val="00375423"/>
    <w:rsid w:val="0037594F"/>
    <w:rsid w:val="00383920"/>
    <w:rsid w:val="00385669"/>
    <w:rsid w:val="003932B1"/>
    <w:rsid w:val="003A2DB7"/>
    <w:rsid w:val="003A5840"/>
    <w:rsid w:val="003B1394"/>
    <w:rsid w:val="003B3BB6"/>
    <w:rsid w:val="003B3EDB"/>
    <w:rsid w:val="003B64F2"/>
    <w:rsid w:val="003C3E21"/>
    <w:rsid w:val="003C5DDF"/>
    <w:rsid w:val="003C6254"/>
    <w:rsid w:val="003C7CA1"/>
    <w:rsid w:val="003C7EBA"/>
    <w:rsid w:val="003D23FE"/>
    <w:rsid w:val="003D286A"/>
    <w:rsid w:val="003D5505"/>
    <w:rsid w:val="003E115C"/>
    <w:rsid w:val="003E2D4B"/>
    <w:rsid w:val="003E40A0"/>
    <w:rsid w:val="003E43CA"/>
    <w:rsid w:val="003F3BF8"/>
    <w:rsid w:val="0040118A"/>
    <w:rsid w:val="0040755A"/>
    <w:rsid w:val="004115EC"/>
    <w:rsid w:val="004133C8"/>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0F1"/>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0C1"/>
    <w:rsid w:val="004F74D2"/>
    <w:rsid w:val="004F77DE"/>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08F3"/>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F1142"/>
    <w:rsid w:val="005F1C97"/>
    <w:rsid w:val="005F3D75"/>
    <w:rsid w:val="005F490F"/>
    <w:rsid w:val="005F608B"/>
    <w:rsid w:val="00601395"/>
    <w:rsid w:val="00607AAC"/>
    <w:rsid w:val="006104EB"/>
    <w:rsid w:val="00613621"/>
    <w:rsid w:val="0061400C"/>
    <w:rsid w:val="00614348"/>
    <w:rsid w:val="006145B8"/>
    <w:rsid w:val="00614889"/>
    <w:rsid w:val="00615F73"/>
    <w:rsid w:val="006170C2"/>
    <w:rsid w:val="00617B1E"/>
    <w:rsid w:val="00630854"/>
    <w:rsid w:val="00633750"/>
    <w:rsid w:val="00633C27"/>
    <w:rsid w:val="006342C7"/>
    <w:rsid w:val="00636511"/>
    <w:rsid w:val="00641F79"/>
    <w:rsid w:val="006427B9"/>
    <w:rsid w:val="006447FD"/>
    <w:rsid w:val="006468CF"/>
    <w:rsid w:val="006519CF"/>
    <w:rsid w:val="00654F90"/>
    <w:rsid w:val="00656C21"/>
    <w:rsid w:val="00656FFB"/>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37769"/>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18F5"/>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2FB9"/>
    <w:rsid w:val="00893C12"/>
    <w:rsid w:val="008A1555"/>
    <w:rsid w:val="008A42A1"/>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497E"/>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5D2F"/>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77D9B"/>
    <w:rsid w:val="00B8586C"/>
    <w:rsid w:val="00B866CA"/>
    <w:rsid w:val="00B8793A"/>
    <w:rsid w:val="00B91CEC"/>
    <w:rsid w:val="00B92FEA"/>
    <w:rsid w:val="00B938D2"/>
    <w:rsid w:val="00B95661"/>
    <w:rsid w:val="00BA20E4"/>
    <w:rsid w:val="00BA36C1"/>
    <w:rsid w:val="00BA5A92"/>
    <w:rsid w:val="00BA6795"/>
    <w:rsid w:val="00BB463A"/>
    <w:rsid w:val="00BB7628"/>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6038"/>
    <w:rsid w:val="00C074C8"/>
    <w:rsid w:val="00C1667F"/>
    <w:rsid w:val="00C21A65"/>
    <w:rsid w:val="00C2335E"/>
    <w:rsid w:val="00C3090D"/>
    <w:rsid w:val="00C31AFC"/>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16B"/>
    <w:rsid w:val="00CD4404"/>
    <w:rsid w:val="00CD512B"/>
    <w:rsid w:val="00CE1A1D"/>
    <w:rsid w:val="00CE3857"/>
    <w:rsid w:val="00CE594C"/>
    <w:rsid w:val="00CF11D5"/>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2F1"/>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1859"/>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53BF"/>
    <w:rsid w:val="00DA6B6D"/>
    <w:rsid w:val="00DB0AF0"/>
    <w:rsid w:val="00DB40D9"/>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54D2"/>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12AB"/>
    <w:rsid w:val="00F74BD8"/>
    <w:rsid w:val="00F75ADC"/>
    <w:rsid w:val="00F771AA"/>
    <w:rsid w:val="00F82304"/>
    <w:rsid w:val="00F862DB"/>
    <w:rsid w:val="00F90803"/>
    <w:rsid w:val="00F94C86"/>
    <w:rsid w:val="00F96C6D"/>
    <w:rsid w:val="00FA0424"/>
    <w:rsid w:val="00FA2C8F"/>
    <w:rsid w:val="00FA5F5E"/>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2019%20&#1092;&#1080;&#1085;&#1072;&#1085;&#1089;&#1086;&#1074;&#1080;%20&#1091;&#1089;&#1083;&#1091;&#1075;&#1080;\&#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61</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anmomchilova</dc:creator>
  <cp:lastModifiedBy>anmomchilova</cp:lastModifiedBy>
  <cp:revision>21</cp:revision>
  <cp:lastPrinted>2019-05-21T06:24:00Z</cp:lastPrinted>
  <dcterms:created xsi:type="dcterms:W3CDTF">2019-05-15T09:18:00Z</dcterms:created>
  <dcterms:modified xsi:type="dcterms:W3CDTF">2019-05-27T08:59:00Z</dcterms:modified>
</cp:coreProperties>
</file>